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3" w:rsidRPr="00A661A8" w:rsidRDefault="00A661A8" w:rsidP="00A66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 xml:space="preserve">Zarządzenie Nr 3/2020 </w:t>
      </w:r>
    </w:p>
    <w:p w:rsidR="00A661A8" w:rsidRPr="00A661A8" w:rsidRDefault="00A661A8" w:rsidP="00A66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 xml:space="preserve">Kierownika Miejsko-Gminnego </w:t>
      </w:r>
    </w:p>
    <w:p w:rsidR="00A661A8" w:rsidRPr="00A661A8" w:rsidRDefault="00A661A8" w:rsidP="00A66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>Ośrodka Pomocy Społecznej</w:t>
      </w:r>
    </w:p>
    <w:p w:rsidR="00A661A8" w:rsidRPr="00A661A8" w:rsidRDefault="00A661A8" w:rsidP="00A6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>w  Reczu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podstawie art.130 § 2 ustawy Kodeksu pracy (Dz.U. z 2019r. poz. 1040 ze zm.) w związku z art. 43 ust. 1 ustawy z dnia 21 listopada 2008r. o pracownikach samorządowych (Dz. U. z 2019r. poz.1282), zarządzam co następuje:</w:t>
      </w:r>
    </w:p>
    <w:p w:rsidR="00A661A8" w:rsidRDefault="00A661A8" w:rsidP="00A66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1A8" w:rsidRPr="00A661A8" w:rsidRDefault="00A661A8" w:rsidP="00A6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>§ 1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12 czerwca 2020r.(piątek) jest dniem wolnym od pracy dla pracowników Miejsko-Gminnego Ośrodka Pomocy Społecznej w Reczu w zamian za święto przypadające w dniu 15 sierpnia 2020r.(sobota).</w:t>
      </w:r>
    </w:p>
    <w:p w:rsidR="00A661A8" w:rsidRPr="00A661A8" w:rsidRDefault="00A661A8" w:rsidP="00A6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24 grudnia 2020r. jest dniem wolnym od pracy dla  pracowników Miejsko-Gminnego Ośrodka Pomocy Społecznej w Reczu w zamian za święto przypadające w dniu 26 grudnia 2020r.(sobota)</w:t>
      </w:r>
    </w:p>
    <w:p w:rsidR="00A661A8" w:rsidRPr="00A661A8" w:rsidRDefault="00A661A8" w:rsidP="00A6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>§ 3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pracownikowi ds. kadr.</w:t>
      </w:r>
    </w:p>
    <w:p w:rsidR="00A661A8" w:rsidRPr="00A661A8" w:rsidRDefault="00A661A8" w:rsidP="00A6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>§ 4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p w:rsidR="00A661A8" w:rsidRDefault="00A661A8" w:rsidP="00A66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A661A8" w:rsidRDefault="00A661A8" w:rsidP="00A66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Miejsko-Gminnego Ośrodka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Pomocy Społecznej</w:t>
      </w:r>
    </w:p>
    <w:p w:rsidR="00A661A8" w:rsidRDefault="007A67B8" w:rsidP="00A66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661A8">
        <w:rPr>
          <w:rFonts w:ascii="Times New Roman" w:hAnsi="Times New Roman" w:cs="Times New Roman"/>
          <w:sz w:val="24"/>
          <w:szCs w:val="24"/>
        </w:rPr>
        <w:t xml:space="preserve"> Reczu </w:t>
      </w:r>
    </w:p>
    <w:p w:rsidR="00A661A8" w:rsidRDefault="00A661A8" w:rsidP="00A66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Kiłoczko</w:t>
      </w:r>
      <w:proofErr w:type="spellEnd"/>
    </w:p>
    <w:p w:rsidR="00A661A8" w:rsidRP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sectPr w:rsidR="00A661A8" w:rsidRPr="00A6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8"/>
    <w:rsid w:val="007A67B8"/>
    <w:rsid w:val="00897923"/>
    <w:rsid w:val="00A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Okonek</dc:creator>
  <cp:lastModifiedBy>Monika Okonek</cp:lastModifiedBy>
  <cp:revision>1</cp:revision>
  <dcterms:created xsi:type="dcterms:W3CDTF">2021-02-19T07:55:00Z</dcterms:created>
  <dcterms:modified xsi:type="dcterms:W3CDTF">2021-02-19T08:07:00Z</dcterms:modified>
</cp:coreProperties>
</file>